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4.emf" ContentType="image/x-emf"/>
  <Override PartName="/word/media/image1.jpeg" ContentType="image/jpeg"/>
  <Override PartName="/word/media/image2.jpeg" ContentType="image/jpeg"/>
  <Override PartName="/word/media/image3.jpeg" ContentType="image/jpeg"/>
  <Override PartName="/word/media/image6.jpeg" ContentType="image/jpeg"/>
  <Override PartName="/word/media/image5.emf" ContentType="image/x-emf"/>
  <Override PartName="/word/header1.xml" ContentType="application/vnd.openxmlformats-officedocument.wordprocessingml.header+xml"/>
  <Override PartName="/word/embeddings/oleObject1.xlsx" ContentType="application/vnd.openxmlformats-officedocument.spreadsheetml.sheet"/>
  <Override PartName="/word/embeddings/oleObject2.xlsx" ContentType="application/vnd.openxmlformats-officedocument.spreadsheetml.sheet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lang w:val="ru-RU"/>
        </w:rPr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>Хомут для шланга ушковый</w:t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r>
    </w:p>
    <w:p>
      <w:pPr>
        <w:pStyle w:val="Style15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Х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омуты ушковые позволяют обжимать шланги с небольшим давлением наиболее плотно, тк имеют конструкцию язычок-канавка, что позволяет достичь обжатия по всей окружности. </w:t>
      </w:r>
    </w:p>
    <w:p>
      <w:pPr>
        <w:pStyle w:val="Style15"/>
        <w:rPr>
          <w:sz w:val="24"/>
          <w:szCs w:val="24"/>
        </w:rPr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ab/>
        <w:t>Для шлангов до 40мм они являются хорошей альтернативой другим хомутам. Также они компактны и сделаны полностью из нержавеющей стали, что является их преимуществом в применениях где постоянно возможно присутствие жидкостей.</w:t>
      </w:r>
    </w:p>
    <w:p>
      <w:pPr>
        <w:pStyle w:val="Normal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pPr>
      <w:r>
        <w:rPr/>
      </w:r>
    </w:p>
    <w:p>
      <w:pPr>
        <w:pStyle w:val="Normal"/>
        <w:jc w:val="both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47625</wp:posOffset>
            </wp:positionH>
            <wp:positionV relativeFrom="paragraph">
              <wp:posOffset>50800</wp:posOffset>
            </wp:positionV>
            <wp:extent cx="1863725" cy="18637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3279140</wp:posOffset>
            </wp:positionH>
            <wp:positionV relativeFrom="paragraph">
              <wp:posOffset>101600</wp:posOffset>
            </wp:positionV>
            <wp:extent cx="2667000" cy="266700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154305</wp:posOffset>
            </wp:positionH>
            <wp:positionV relativeFrom="paragraph">
              <wp:posOffset>123190</wp:posOffset>
            </wp:positionV>
            <wp:extent cx="2604135" cy="254127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 w:dxaOrig="7169" w:dyaOrig="11827">
          <v:shape id="ole_rId5" style="width:358.45pt;height:591.35pt" o:ole="">
            <v:imagedata r:id="rId6" o:title=""/>
          </v:shape>
          <o:OLEObject Type="Embed" ProgID="Excel.Sheet.12" ShapeID="ole_rId5" DrawAspect="Content" ObjectID="_387546248" r:id="rId5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 w:dxaOrig="7169" w:dyaOrig="5683">
          <v:shape id="ole_rId7" style="width:358.45pt;height:284.15pt" o:ole="">
            <v:imagedata r:id="rId8" o:title=""/>
          </v:shape>
          <o:OLEObject Type="Embed" ProgID="Excel.Sheet.12" ShapeID="ole_rId7" DrawAspect="Content" ObjectID="_1418678102" r:id="rId7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9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2110740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38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38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package" Target="embeddings/oleObject1.xlsx"/><Relationship Id="rId6" Type="http://schemas.openxmlformats.org/officeDocument/2006/relationships/image" Target="media/image4.emf"/><Relationship Id="rId7" Type="http://schemas.openxmlformats.org/officeDocument/2006/relationships/package" Target="embeddings/oleObject2.xlsx"/><Relationship Id="rId8" Type="http://schemas.openxmlformats.org/officeDocument/2006/relationships/image" Target="media/image5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1942</TotalTime>
  <Application>LibreOffice/6.2.8.2$Windows_X86_64 LibreOffice_project/f82ddfca21ebc1e222a662a32b25c0c9d20169ee</Application>
  <Pages>3</Pages>
  <Words>63</Words>
  <Characters>409</Characters>
  <CharactersWithSpaces>471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2023-01-08T19:25:58Z</dcterms:modified>
  <cp:revision>13</cp:revision>
  <dc:subject/>
  <dc:title/>
</cp:coreProperties>
</file>